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0BC" w:rsidRPr="005C00BC" w:rsidRDefault="005C00BC" w:rsidP="005C00BC">
      <w:pPr>
        <w:pStyle w:val="NormalWeb"/>
        <w:spacing w:before="0" w:after="0"/>
        <w:jc w:val="center"/>
        <w:rPr>
          <w:rFonts w:ascii="Arial Unicode MS" w:eastAsia="Arial Unicode MS" w:hAnsi="Arial Unicode MS" w:cs="Arial Unicode MS"/>
          <w:color w:val="0000FF"/>
        </w:rPr>
      </w:pPr>
      <w:r w:rsidRPr="005C00BC">
        <w:rPr>
          <w:rFonts w:ascii="Arial Unicode MS" w:eastAsia="Arial Unicode MS" w:hAnsi="Arial Unicode MS" w:cs="Arial Unicode MS"/>
          <w:b/>
          <w:bCs/>
          <w:color w:val="0000FF"/>
          <w:cs/>
          <w:lang w:bidi="hi-IN"/>
        </w:rPr>
        <w:t>संस्कृतवार्ता:</w:t>
      </w:r>
    </w:p>
    <w:p w:rsidR="005C00BC" w:rsidRPr="00630588" w:rsidRDefault="005C00BC" w:rsidP="005C00BC">
      <w:pPr>
        <w:spacing w:before="100" w:beforeAutospacing="1" w:after="100" w:afterAutospacing="1" w:line="360" w:lineRule="auto"/>
        <w:jc w:val="both"/>
        <w:rPr>
          <w:rFonts w:ascii="Arial Unicode MS" w:eastAsia="Arial Unicode MS" w:hAnsi="Arial Unicode MS" w:cs="Arial Unicode MS"/>
          <w:color w:val="0000FF"/>
          <w:sz w:val="24"/>
          <w:szCs w:val="24"/>
          <w:lang w:eastAsia="en-GB"/>
        </w:rPr>
      </w:pPr>
      <w:r w:rsidRPr="00630588">
        <w:rPr>
          <w:rFonts w:ascii="Arial Unicode MS" w:eastAsia="Arial Unicode MS" w:hAnsi="Arial Unicode MS" w:cs="Arial Unicode MS"/>
          <w:b/>
          <w:bCs/>
          <w:color w:val="0000FF"/>
          <w:sz w:val="24"/>
          <w:szCs w:val="24"/>
          <w:cs/>
          <w:lang w:eastAsia="en-GB" w:bidi="hi-IN"/>
        </w:rPr>
        <w:t>दिनाङ्क:</w:t>
      </w:r>
      <w:r w:rsidRPr="00630588">
        <w:rPr>
          <w:rFonts w:ascii="Arial Unicode MS" w:eastAsia="Arial Unicode MS" w:hAnsi="Arial Unicode MS" w:cs="Arial Unicode MS"/>
          <w:color w:val="0000FF"/>
          <w:sz w:val="24"/>
          <w:szCs w:val="24"/>
          <w:cs/>
          <w:lang w:eastAsia="en-GB" w:bidi="hi-IN"/>
        </w:rPr>
        <w:t>-</w:t>
      </w:r>
      <w:r w:rsidRPr="00630588">
        <w:rPr>
          <w:rFonts w:ascii="Arial Unicode MS" w:eastAsia="Arial Unicode MS" w:hAnsi="Arial Unicode MS" w:cs="Arial Unicode MS"/>
          <w:b/>
          <w:bCs/>
          <w:color w:val="0000FF"/>
          <w:sz w:val="24"/>
          <w:szCs w:val="24"/>
          <w:cs/>
          <w:lang w:eastAsia="en-GB" w:bidi="hi-IN"/>
        </w:rPr>
        <w:t>02.01.2026</w:t>
      </w:r>
      <w:r w:rsidRPr="005C00BC">
        <w:rPr>
          <w:rFonts w:ascii="Arial Unicode MS" w:eastAsia="Arial Unicode MS" w:hAnsi="Arial Unicode MS" w:cs="Arial Unicode MS"/>
          <w:b/>
          <w:bCs/>
          <w:color w:val="0000FF"/>
          <w:sz w:val="24"/>
          <w:szCs w:val="24"/>
          <w:lang w:val="en-IN" w:eastAsia="en-GB" w:bidi="hi-IN"/>
        </w:rPr>
        <w:tab/>
      </w:r>
      <w:r w:rsidRPr="005C00BC">
        <w:rPr>
          <w:rFonts w:ascii="Arial Unicode MS" w:eastAsia="Arial Unicode MS" w:hAnsi="Arial Unicode MS" w:cs="Arial Unicode MS"/>
          <w:b/>
          <w:bCs/>
          <w:color w:val="0000FF"/>
          <w:sz w:val="24"/>
          <w:szCs w:val="24"/>
          <w:lang w:val="en-IN" w:eastAsia="en-GB" w:bidi="hi-IN"/>
        </w:rPr>
        <w:tab/>
      </w:r>
      <w:r w:rsidRPr="005C00BC">
        <w:rPr>
          <w:rFonts w:ascii="Arial Unicode MS" w:eastAsia="Arial Unicode MS" w:hAnsi="Arial Unicode MS" w:cs="Arial Unicode MS"/>
          <w:b/>
          <w:bCs/>
          <w:color w:val="0000FF"/>
          <w:sz w:val="24"/>
          <w:szCs w:val="24"/>
          <w:lang w:val="en-IN" w:eastAsia="en-GB" w:bidi="hi-IN"/>
        </w:rPr>
        <w:tab/>
      </w:r>
      <w:r w:rsidRPr="005C00BC">
        <w:rPr>
          <w:rFonts w:ascii="Arial Unicode MS" w:eastAsia="Arial Unicode MS" w:hAnsi="Arial Unicode MS" w:cs="Arial Unicode MS"/>
          <w:b/>
          <w:bCs/>
          <w:color w:val="0000FF"/>
          <w:sz w:val="24"/>
          <w:szCs w:val="24"/>
          <w:lang w:val="en-IN" w:eastAsia="en-GB" w:bidi="hi-IN"/>
        </w:rPr>
        <w:tab/>
      </w:r>
      <w:r w:rsidRPr="005C00BC">
        <w:rPr>
          <w:rFonts w:ascii="Arial Unicode MS" w:eastAsia="Arial Unicode MS" w:hAnsi="Arial Unicode MS" w:cs="Arial Unicode MS"/>
          <w:b/>
          <w:bCs/>
          <w:color w:val="0000FF"/>
          <w:sz w:val="24"/>
          <w:szCs w:val="24"/>
          <w:lang w:val="en-IN" w:eastAsia="en-GB" w:bidi="hi-IN"/>
        </w:rPr>
        <w:tab/>
      </w:r>
      <w:r w:rsidRPr="005C00BC">
        <w:rPr>
          <w:rFonts w:ascii="Arial Unicode MS" w:eastAsia="Arial Unicode MS" w:hAnsi="Arial Unicode MS" w:cs="Arial Unicode MS"/>
          <w:b/>
          <w:bCs/>
          <w:color w:val="0000FF"/>
          <w:sz w:val="24"/>
          <w:szCs w:val="24"/>
          <w:lang w:val="en-IN" w:eastAsia="en-GB" w:bidi="hi-IN"/>
        </w:rPr>
        <w:tab/>
      </w:r>
      <w:r w:rsidRPr="005C00BC">
        <w:rPr>
          <w:rFonts w:ascii="Arial Unicode MS" w:eastAsia="Arial Unicode MS" w:hAnsi="Arial Unicode MS" w:cs="Arial Unicode MS"/>
          <w:b/>
          <w:bCs/>
          <w:color w:val="0000FF"/>
          <w:sz w:val="24"/>
          <w:szCs w:val="24"/>
          <w:lang w:val="en-IN" w:eastAsia="en-GB" w:bidi="hi-IN"/>
        </w:rPr>
        <w:tab/>
      </w:r>
      <w:r w:rsidRPr="005C00BC">
        <w:rPr>
          <w:rFonts w:ascii="Arial Unicode MS" w:eastAsia="Arial Unicode MS" w:hAnsi="Arial Unicode MS" w:cs="Arial Unicode MS"/>
          <w:b/>
          <w:bCs/>
          <w:color w:val="0000FF"/>
          <w:sz w:val="24"/>
          <w:szCs w:val="24"/>
          <w:lang w:val="en-IN" w:eastAsia="en-GB" w:bidi="hi-IN"/>
        </w:rPr>
        <w:tab/>
      </w:r>
      <w:r w:rsidRPr="00630588">
        <w:rPr>
          <w:rFonts w:ascii="Arial Unicode MS" w:eastAsia="Arial Unicode MS" w:hAnsi="Arial Unicode MS" w:cs="Arial Unicode MS"/>
          <w:b/>
          <w:bCs/>
          <w:color w:val="0000FF"/>
          <w:sz w:val="24"/>
          <w:szCs w:val="24"/>
          <w:cs/>
          <w:lang w:eastAsia="en-GB" w:bidi="hi-IN"/>
        </w:rPr>
        <w:t xml:space="preserve">प्रात: </w:t>
      </w:r>
      <w:r w:rsidRPr="00630588">
        <w:rPr>
          <w:rFonts w:ascii="Arial Unicode MS" w:eastAsia="Arial Unicode MS" w:hAnsi="Arial Unicode MS" w:cs="Arial Unicode MS"/>
          <w:color w:val="0000FF"/>
          <w:sz w:val="24"/>
          <w:szCs w:val="24"/>
          <w:cs/>
          <w:lang w:eastAsia="en-GB" w:bidi="hi-IN"/>
        </w:rPr>
        <w:t xml:space="preserve">- </w:t>
      </w:r>
      <w:r w:rsidRPr="00630588">
        <w:rPr>
          <w:rFonts w:ascii="Arial Unicode MS" w:eastAsia="Arial Unicode MS" w:hAnsi="Arial Unicode MS" w:cs="Arial Unicode MS"/>
          <w:b/>
          <w:bCs/>
          <w:color w:val="0000FF"/>
          <w:sz w:val="24"/>
          <w:szCs w:val="24"/>
          <w:cs/>
          <w:lang w:eastAsia="en-GB" w:bidi="hi-IN"/>
        </w:rPr>
        <w:t>06:55</w:t>
      </w:r>
    </w:p>
    <w:p w:rsidR="005C00BC" w:rsidRPr="00630588" w:rsidRDefault="005C00BC" w:rsidP="005C00BC">
      <w:pPr>
        <w:spacing w:after="0" w:line="240" w:lineRule="auto"/>
        <w:jc w:val="center"/>
        <w:rPr>
          <w:rFonts w:ascii="Arial Unicode MS" w:eastAsia="Arial Unicode MS" w:hAnsi="Arial Unicode MS" w:cs="Arial Unicode MS"/>
          <w:color w:val="0000FF"/>
          <w:sz w:val="24"/>
          <w:szCs w:val="24"/>
          <w:lang w:eastAsia="en-GB"/>
        </w:rPr>
      </w:pPr>
      <w:r w:rsidRPr="00630588">
        <w:rPr>
          <w:rFonts w:ascii="Arial Unicode MS" w:eastAsia="Arial Unicode MS" w:hAnsi="Arial Unicode MS" w:cs="Arial Unicode MS"/>
          <w:b/>
          <w:bCs/>
          <w:color w:val="0000FF"/>
          <w:sz w:val="24"/>
          <w:szCs w:val="24"/>
          <w:u w:val="single"/>
          <w:cs/>
          <w:lang w:eastAsia="en-GB" w:bidi="hi-IN"/>
        </w:rPr>
        <w:t>अथ वार्ताः</w:t>
      </w:r>
      <w:bookmarkStart w:id="0" w:name="m_-4928005398510050882__Hlk184966414"/>
      <w:bookmarkStart w:id="1" w:name="m_-4928005398510050882__Hlk209023531"/>
      <w:bookmarkEnd w:id="0"/>
      <w:bookmarkEnd w:id="1"/>
    </w:p>
    <w:p w:rsidR="005C00BC" w:rsidRPr="00630588" w:rsidRDefault="005C00BC" w:rsidP="005C00BC">
      <w:pPr>
        <w:spacing w:after="0" w:line="240" w:lineRule="auto"/>
        <w:jc w:val="both"/>
        <w:rPr>
          <w:rFonts w:ascii="Arial Unicode MS" w:eastAsia="Arial Unicode MS" w:hAnsi="Arial Unicode MS" w:cs="Arial Unicode MS"/>
          <w:color w:val="0000FF"/>
          <w:sz w:val="24"/>
          <w:szCs w:val="24"/>
          <w:lang w:eastAsia="en-GB"/>
        </w:rPr>
      </w:pPr>
      <w:r w:rsidRPr="00630588">
        <w:rPr>
          <w:rFonts w:ascii="Arial Unicode MS" w:eastAsia="Arial Unicode MS" w:hAnsi="Arial Unicode MS" w:cs="Arial Unicode MS"/>
          <w:b/>
          <w:bCs/>
          <w:color w:val="0000FF"/>
          <w:sz w:val="24"/>
          <w:szCs w:val="24"/>
          <w:u w:val="single"/>
          <w:cs/>
          <w:lang w:eastAsia="en-GB" w:bidi="hi-IN"/>
        </w:rPr>
        <w:t xml:space="preserve">वैष्‍णव-बुलेट ट्रेन </w:t>
      </w:r>
    </w:p>
    <w:p w:rsidR="005C00BC" w:rsidRPr="00630588" w:rsidRDefault="005C00BC" w:rsidP="005C00BC">
      <w:pPr>
        <w:spacing w:after="160" w:line="360" w:lineRule="auto"/>
        <w:ind w:firstLine="720"/>
        <w:jc w:val="both"/>
        <w:rPr>
          <w:rFonts w:ascii="Arial Unicode MS" w:eastAsia="Arial Unicode MS" w:hAnsi="Arial Unicode MS" w:cs="Arial Unicode MS"/>
          <w:color w:val="0000FF"/>
          <w:sz w:val="24"/>
          <w:szCs w:val="24"/>
          <w:lang w:eastAsia="en-GB"/>
        </w:rPr>
      </w:pPr>
      <w:r w:rsidRPr="00630588">
        <w:rPr>
          <w:rFonts w:ascii="Arial Unicode MS" w:eastAsia="Arial Unicode MS" w:hAnsi="Arial Unicode MS" w:cs="Arial Unicode MS"/>
          <w:color w:val="0000FF"/>
          <w:sz w:val="24"/>
          <w:szCs w:val="24"/>
          <w:cs/>
          <w:lang w:eastAsia="en-GB" w:bidi="hi-IN"/>
        </w:rPr>
        <w:t>रेलमन्त्री अश्विनीवैष्णवः उक्तवान् यत् भारतस्य प्रथमम् बुलेट् रेलयानस्य सप्‍तविंशति-उत्‍तर-द्विसहस्र तमस्य वर्षस्य अगस्तमासस्य पञ्चदश  दिनाङ्के सेवा प्रारप्स्यते। वैष्णवमहोदयेन</w:t>
      </w:r>
      <w:r w:rsidRPr="00630588">
        <w:rPr>
          <w:rFonts w:ascii="Arial Unicode MS" w:eastAsia="Arial Unicode MS" w:hAnsi="Arial Unicode MS" w:cs="Arial Unicode MS"/>
          <w:color w:val="0000FF"/>
          <w:sz w:val="24"/>
          <w:szCs w:val="24"/>
          <w:lang w:eastAsia="en-GB"/>
        </w:rPr>
        <w:t xml:space="preserve">  </w:t>
      </w:r>
      <w:r w:rsidRPr="00630588">
        <w:rPr>
          <w:rFonts w:ascii="Arial Unicode MS" w:eastAsia="Arial Unicode MS" w:hAnsi="Arial Unicode MS" w:cs="Arial Unicode MS" w:hint="cs"/>
          <w:color w:val="0000FF"/>
          <w:sz w:val="24"/>
          <w:szCs w:val="24"/>
          <w:cs/>
          <w:lang w:eastAsia="en-GB" w:bidi="hi-IN"/>
        </w:rPr>
        <w:t>नई दिल्ल्यां जनसञ्चारमाध्यमेन उक्तं यत् बुलेटरेलयानं अहमदाबाद-मुम्बई-नगरयोः मध्ये गमिष्यति। प्रथमं सूरत-बिलिमोरा-प्रभागस्य उद्घाटनं भविष्यति</w:t>
      </w:r>
      <w:r w:rsidRPr="00630588">
        <w:rPr>
          <w:rFonts w:ascii="Arial Unicode MS" w:eastAsia="Arial Unicode MS" w:hAnsi="Arial Unicode MS" w:cs="Arial Unicode MS"/>
          <w:color w:val="0000FF"/>
          <w:sz w:val="24"/>
          <w:szCs w:val="24"/>
          <w:lang w:eastAsia="en-GB"/>
        </w:rPr>
        <w:t xml:space="preserve">, </w:t>
      </w:r>
      <w:r w:rsidRPr="00630588">
        <w:rPr>
          <w:rFonts w:ascii="Arial Unicode MS" w:eastAsia="Arial Unicode MS" w:hAnsi="Arial Unicode MS" w:cs="Arial Unicode MS" w:hint="cs"/>
          <w:color w:val="0000FF"/>
          <w:sz w:val="24"/>
          <w:szCs w:val="24"/>
          <w:cs/>
          <w:lang w:eastAsia="en-GB" w:bidi="hi-IN"/>
        </w:rPr>
        <w:t>तदनन्तरं वापी-सूरत-प्रभागस्य उद्घाटनं भविष्यति।</w:t>
      </w:r>
    </w:p>
    <w:p w:rsidR="001B15A7" w:rsidRDefault="001B15A7" w:rsidP="001B15A7">
      <w:pPr>
        <w:spacing w:after="160" w:line="360" w:lineRule="auto"/>
        <w:jc w:val="both"/>
        <w:rPr>
          <w:rFonts w:ascii="Arial Unicode MS" w:eastAsia="Arial Unicode MS" w:hAnsi="Arial Unicode MS" w:cs="Arial Unicode MS"/>
          <w:color w:val="0000FF"/>
          <w:sz w:val="24"/>
          <w:szCs w:val="24"/>
          <w:lang w:val="en-IN" w:eastAsia="en-GB" w:bidi="hi-IN"/>
        </w:rPr>
      </w:pPr>
    </w:p>
    <w:p w:rsidR="005C00BC" w:rsidRPr="00630588" w:rsidRDefault="005C00BC" w:rsidP="001B15A7">
      <w:pPr>
        <w:spacing w:after="160" w:line="360" w:lineRule="auto"/>
        <w:jc w:val="both"/>
        <w:rPr>
          <w:rFonts w:ascii="Arial Unicode MS" w:eastAsia="Arial Unicode MS" w:hAnsi="Arial Unicode MS" w:cs="Arial Unicode MS"/>
          <w:color w:val="0000FF"/>
          <w:sz w:val="24"/>
          <w:szCs w:val="24"/>
          <w:lang w:eastAsia="en-GB"/>
        </w:rPr>
      </w:pPr>
      <w:bookmarkStart w:id="2" w:name="_GoBack"/>
      <w:bookmarkEnd w:id="2"/>
      <w:r w:rsidRPr="00630588">
        <w:rPr>
          <w:rFonts w:ascii="Arial Unicode MS" w:eastAsia="Arial Unicode MS" w:hAnsi="Arial Unicode MS" w:cs="Arial Unicode MS"/>
          <w:color w:val="0000FF"/>
          <w:sz w:val="24"/>
          <w:szCs w:val="24"/>
          <w:cs/>
          <w:lang w:eastAsia="en-GB" w:bidi="hi-IN"/>
        </w:rPr>
        <w:t xml:space="preserve">रेलमन्त्रिणा अश्विनी वैष्णवेन घोषणा कृता यत् देशस्य प्रथमा शयन-यानयुता वन्दे-भारत-रेलसेवा शीघ्रमेव गुवाहाटी कोलकाता नगरयोः मध्ये सञ्चालयिष्यते। </w:t>
      </w:r>
    </w:p>
    <w:p w:rsidR="005C00BC" w:rsidRPr="00630588" w:rsidRDefault="005C00BC" w:rsidP="005C00BC">
      <w:pPr>
        <w:spacing w:after="0" w:line="240" w:lineRule="auto"/>
        <w:jc w:val="both"/>
        <w:rPr>
          <w:rFonts w:ascii="Arial Unicode MS" w:eastAsia="Arial Unicode MS" w:hAnsi="Arial Unicode MS" w:cs="Arial Unicode MS"/>
          <w:color w:val="0000FF"/>
          <w:sz w:val="24"/>
          <w:szCs w:val="24"/>
          <w:lang w:eastAsia="en-GB"/>
        </w:rPr>
      </w:pPr>
      <w:r w:rsidRPr="00630588">
        <w:rPr>
          <w:rFonts w:ascii="Arial Unicode MS" w:eastAsia="Arial Unicode MS" w:hAnsi="Arial Unicode MS" w:cs="Arial Unicode MS"/>
          <w:b/>
          <w:bCs/>
          <w:color w:val="0000FF"/>
          <w:sz w:val="24"/>
          <w:szCs w:val="24"/>
          <w:u w:val="single"/>
          <w:cs/>
          <w:lang w:eastAsia="en-GB" w:bidi="hi-IN"/>
        </w:rPr>
        <w:t>शिवराज-महाराष्‍ट्र</w:t>
      </w:r>
    </w:p>
    <w:p w:rsidR="005C00BC" w:rsidRPr="00630588" w:rsidRDefault="005C00BC" w:rsidP="005C00BC">
      <w:pPr>
        <w:spacing w:after="160" w:line="360" w:lineRule="auto"/>
        <w:ind w:firstLine="720"/>
        <w:jc w:val="both"/>
        <w:rPr>
          <w:rFonts w:ascii="Arial Unicode MS" w:eastAsia="Arial Unicode MS" w:hAnsi="Arial Unicode MS" w:cs="Arial Unicode MS"/>
          <w:color w:val="0000FF"/>
          <w:sz w:val="24"/>
          <w:szCs w:val="24"/>
          <w:lang w:eastAsia="en-GB"/>
        </w:rPr>
      </w:pPr>
      <w:r w:rsidRPr="00630588">
        <w:rPr>
          <w:rFonts w:ascii="Arial Unicode MS" w:eastAsia="Arial Unicode MS" w:hAnsi="Arial Unicode MS" w:cs="Arial Unicode MS"/>
          <w:color w:val="0000FF"/>
          <w:sz w:val="24"/>
          <w:szCs w:val="24"/>
          <w:cs/>
          <w:lang w:eastAsia="en-GB" w:bidi="hi-IN"/>
        </w:rPr>
        <w:t>कृषि-कृषक-कल्याण-मन्त्री शिवराजसिंह-चौहान-महोदयेन उक्तं यत्</w:t>
      </w:r>
      <w:r w:rsidRPr="00630588">
        <w:rPr>
          <w:rFonts w:ascii="Arial Unicode MS" w:eastAsia="Arial Unicode MS" w:hAnsi="Arial Unicode MS" w:cs="Arial Unicode MS"/>
          <w:color w:val="0000FF"/>
          <w:sz w:val="24"/>
          <w:szCs w:val="24"/>
          <w:lang w:eastAsia="en-GB"/>
        </w:rPr>
        <w:t xml:space="preserve">, </w:t>
      </w:r>
      <w:r w:rsidRPr="00630588">
        <w:rPr>
          <w:rFonts w:ascii="Arial Unicode MS" w:eastAsia="Arial Unicode MS" w:hAnsi="Arial Unicode MS" w:cs="Arial Unicode MS" w:hint="cs"/>
          <w:color w:val="0000FF"/>
          <w:sz w:val="24"/>
          <w:szCs w:val="24"/>
          <w:cs/>
          <w:lang w:eastAsia="en-GB" w:bidi="hi-IN"/>
        </w:rPr>
        <w:t>विकसित-भारतजी-रामजी-अधिनियम-2025-अन्तर्गतं ग्रामस्य  आवश्यकतानुसारं यत्किमपि कार्यं कारयितुं शक्यते</w:t>
      </w:r>
      <w:r w:rsidRPr="00630588">
        <w:rPr>
          <w:rFonts w:ascii="Arial Unicode MS" w:eastAsia="Arial Unicode MS" w:hAnsi="Arial Unicode MS" w:cs="Arial Unicode MS"/>
          <w:color w:val="0000FF"/>
          <w:sz w:val="24"/>
          <w:szCs w:val="24"/>
          <w:lang w:eastAsia="en-GB"/>
        </w:rPr>
        <w:t xml:space="preserve">, </w:t>
      </w:r>
      <w:r w:rsidRPr="00630588">
        <w:rPr>
          <w:rFonts w:ascii="Arial Unicode MS" w:eastAsia="Arial Unicode MS" w:hAnsi="Arial Unicode MS" w:cs="Arial Unicode MS" w:hint="cs"/>
          <w:color w:val="0000FF"/>
          <w:sz w:val="24"/>
          <w:szCs w:val="24"/>
          <w:cs/>
          <w:lang w:eastAsia="en-GB" w:bidi="hi-IN"/>
        </w:rPr>
        <w:t>परन्तु ग्रामसभा अस्मिन् विषये निर्णयं करिष्यति। चौहानमहोदयेन महाराष्ट्रस्य अहमदनगरमण्डलस्य लोनीबुद्रुकनगरे आयोजितायां ग्रामसभायां ग्रामजनैः</w:t>
      </w:r>
      <w:r w:rsidRPr="00630588">
        <w:rPr>
          <w:rFonts w:ascii="Arial Unicode MS" w:eastAsia="Arial Unicode MS" w:hAnsi="Arial Unicode MS" w:cs="Arial Unicode MS"/>
          <w:color w:val="0000FF"/>
          <w:sz w:val="24"/>
          <w:szCs w:val="24"/>
          <w:lang w:eastAsia="en-GB"/>
        </w:rPr>
        <w:t xml:space="preserve">, </w:t>
      </w:r>
      <w:r w:rsidRPr="00630588">
        <w:rPr>
          <w:rFonts w:ascii="Arial Unicode MS" w:eastAsia="Arial Unicode MS" w:hAnsi="Arial Unicode MS" w:cs="Arial Unicode MS" w:hint="cs"/>
          <w:color w:val="0000FF"/>
          <w:sz w:val="24"/>
          <w:szCs w:val="24"/>
          <w:cs/>
          <w:lang w:eastAsia="en-GB" w:bidi="hi-IN"/>
        </w:rPr>
        <w:t>श्रमिकैः</w:t>
      </w:r>
      <w:r w:rsidRPr="00630588">
        <w:rPr>
          <w:rFonts w:ascii="Arial Unicode MS" w:eastAsia="Arial Unicode MS" w:hAnsi="Arial Unicode MS" w:cs="Arial Unicode MS"/>
          <w:color w:val="0000FF"/>
          <w:sz w:val="24"/>
          <w:szCs w:val="24"/>
          <w:lang w:eastAsia="en-GB"/>
        </w:rPr>
        <w:t xml:space="preserve">, </w:t>
      </w:r>
      <w:r w:rsidRPr="00630588">
        <w:rPr>
          <w:rFonts w:ascii="Arial Unicode MS" w:eastAsia="Arial Unicode MS" w:hAnsi="Arial Unicode MS" w:cs="Arial Unicode MS" w:hint="cs"/>
          <w:color w:val="0000FF"/>
          <w:sz w:val="24"/>
          <w:szCs w:val="24"/>
          <w:cs/>
          <w:lang w:eastAsia="en-GB" w:bidi="hi-IN"/>
        </w:rPr>
        <w:t>कार्यरताभिः भ्रातृभगिनीभिः सह संवादः कृतः। सः अवदत् यत् अधुना सप्ताहे एव वेतनस्य भुक्तिः अनिवार्या अस्ति। यदि 15 दिवसेषु भुक्तिः न क्रियते तर्हि श्रमि‍केभ्‍य: वेतनस्य अतिरिक्तं ०.०५ प्रतिशतं अधिकं देयम् भविष्‍यति।</w:t>
      </w:r>
      <w:r w:rsidRPr="00630588">
        <w:rPr>
          <w:rFonts w:ascii="Arial Unicode MS" w:eastAsia="Arial Unicode MS" w:hAnsi="Arial Unicode MS" w:cs="Arial Unicode MS"/>
          <w:color w:val="0000FF"/>
          <w:sz w:val="24"/>
          <w:szCs w:val="24"/>
          <w:cs/>
          <w:lang w:eastAsia="en-GB" w:bidi="hi-IN"/>
        </w:rPr>
        <w:t xml:space="preserve"> चौहानमहोदयेन उक्तं यत् अस्याः योजनायाः अन्तर्गतं एकतृतीयभागः अथवा ३३ प्रतिशतं कार्यं महिलानां कृते अनिवार्यम् अस्ति।</w:t>
      </w:r>
    </w:p>
    <w:p w:rsidR="005C00BC" w:rsidRPr="00630588" w:rsidRDefault="005C00BC" w:rsidP="005C00BC">
      <w:pPr>
        <w:spacing w:after="160" w:line="240" w:lineRule="auto"/>
        <w:jc w:val="both"/>
        <w:rPr>
          <w:rFonts w:ascii="Arial Unicode MS" w:eastAsia="Arial Unicode MS" w:hAnsi="Arial Unicode MS" w:cs="Arial Unicode MS"/>
          <w:color w:val="0000FF"/>
          <w:sz w:val="24"/>
          <w:szCs w:val="24"/>
          <w:lang w:eastAsia="en-GB"/>
        </w:rPr>
      </w:pPr>
      <w:r w:rsidRPr="00630588">
        <w:rPr>
          <w:rFonts w:ascii="Arial Unicode MS" w:eastAsia="Arial Unicode MS" w:hAnsi="Arial Unicode MS" w:cs="Arial Unicode MS"/>
          <w:b/>
          <w:bCs/>
          <w:color w:val="0000FF"/>
          <w:sz w:val="24"/>
          <w:szCs w:val="24"/>
          <w:u w:val="single"/>
          <w:cs/>
          <w:lang w:eastAsia="en-GB" w:bidi="hi-IN"/>
        </w:rPr>
        <w:t>प्रधानमन्‍त्री-सङ्कुल:</w:t>
      </w:r>
    </w:p>
    <w:p w:rsidR="005C00BC" w:rsidRPr="00630588" w:rsidRDefault="005C00BC" w:rsidP="005C00BC">
      <w:pPr>
        <w:spacing w:after="160" w:line="360" w:lineRule="auto"/>
        <w:ind w:firstLine="720"/>
        <w:jc w:val="both"/>
        <w:rPr>
          <w:rFonts w:ascii="Arial Unicode MS" w:eastAsia="Arial Unicode MS" w:hAnsi="Arial Unicode MS" w:cs="Arial Unicode MS"/>
          <w:color w:val="0000FF"/>
          <w:sz w:val="24"/>
          <w:szCs w:val="24"/>
          <w:lang w:eastAsia="en-GB"/>
        </w:rPr>
      </w:pPr>
      <w:r w:rsidRPr="00630588">
        <w:rPr>
          <w:rFonts w:ascii="Arial Unicode MS" w:eastAsia="Arial Unicode MS" w:hAnsi="Arial Unicode MS" w:cs="Arial Unicode MS"/>
          <w:color w:val="0000FF"/>
          <w:sz w:val="24"/>
          <w:szCs w:val="24"/>
          <w:cs/>
          <w:lang w:eastAsia="en-GB" w:bidi="hi-IN"/>
        </w:rPr>
        <w:t>प्रधानमन्त्री नरेन्द्रमोदी अस्य मासस्य तृतीये दिनांके नवीदिल्ल्याम् रायपिठोरा सांस्कृतिकसङ्कुलस्य भगवद्बुद्धसम्बद्धानां पवित्रपिप्रहवावशेषाणां भव्व्यायाः अन्तर्राष्ट्रीयप्रदर्शिन्याः उद्घाटनं करिष्यति।</w:t>
      </w:r>
    </w:p>
    <w:p w:rsidR="005C00BC" w:rsidRPr="00630588" w:rsidRDefault="005C00BC" w:rsidP="005C00BC">
      <w:pPr>
        <w:spacing w:after="0" w:line="240" w:lineRule="auto"/>
        <w:jc w:val="both"/>
        <w:rPr>
          <w:rFonts w:ascii="Arial Unicode MS" w:eastAsia="Arial Unicode MS" w:hAnsi="Arial Unicode MS" w:cs="Arial Unicode MS"/>
          <w:color w:val="0000FF"/>
          <w:sz w:val="24"/>
          <w:szCs w:val="24"/>
          <w:lang w:eastAsia="en-GB"/>
        </w:rPr>
      </w:pPr>
      <w:r w:rsidRPr="00630588">
        <w:rPr>
          <w:rFonts w:ascii="Arial Unicode MS" w:eastAsia="Arial Unicode MS" w:hAnsi="Arial Unicode MS" w:cs="Arial Unicode MS"/>
          <w:b/>
          <w:bCs/>
          <w:color w:val="0000FF"/>
          <w:sz w:val="24"/>
          <w:szCs w:val="24"/>
          <w:u w:val="single"/>
          <w:cs/>
          <w:lang w:eastAsia="en-GB" w:bidi="hi-IN"/>
        </w:rPr>
        <w:t xml:space="preserve">वन्‍देमातरम्-आकाश्‍वाणी </w:t>
      </w:r>
    </w:p>
    <w:p w:rsidR="005C00BC" w:rsidRPr="00630588" w:rsidRDefault="005C00BC" w:rsidP="005C00BC">
      <w:pPr>
        <w:spacing w:after="160" w:line="360" w:lineRule="auto"/>
        <w:ind w:firstLine="720"/>
        <w:jc w:val="both"/>
        <w:rPr>
          <w:rFonts w:ascii="Arial Unicode MS" w:eastAsia="Arial Unicode MS" w:hAnsi="Arial Unicode MS" w:cs="Arial Unicode MS"/>
          <w:color w:val="0000FF"/>
          <w:sz w:val="24"/>
          <w:szCs w:val="24"/>
          <w:lang w:eastAsia="en-GB"/>
        </w:rPr>
      </w:pPr>
      <w:r w:rsidRPr="00630588">
        <w:rPr>
          <w:rFonts w:ascii="Arial Unicode MS" w:eastAsia="Arial Unicode MS" w:hAnsi="Arial Unicode MS" w:cs="Arial Unicode MS"/>
          <w:color w:val="0000FF"/>
          <w:sz w:val="24"/>
          <w:szCs w:val="24"/>
          <w:cs/>
          <w:lang w:eastAsia="en-GB" w:bidi="hi-IN"/>
        </w:rPr>
        <w:t xml:space="preserve">प्रसारभारत्याः मुख्यकार्यकारी अधिकारी गौरव द्विवेदी अद्य नवीदिल्ल्यां आकाशवाणीभवने राष्ट्रगीतस्य वन्देमातरम् इति अस्य द्वे प्रारूपे विमोचितवान्। आकाशवाणीद्वारा प्रस्तूयमाणानां राष्ट्रगीतस्य </w:t>
      </w:r>
      <w:r w:rsidRPr="00630588">
        <w:rPr>
          <w:rFonts w:ascii="Arial Unicode MS" w:eastAsia="Arial Unicode MS" w:hAnsi="Arial Unicode MS" w:cs="Arial Unicode MS"/>
          <w:color w:val="0000FF"/>
          <w:sz w:val="24"/>
          <w:szCs w:val="24"/>
          <w:cs/>
          <w:lang w:eastAsia="en-GB" w:bidi="hi-IN"/>
        </w:rPr>
        <w:lastRenderedPageBreak/>
        <w:t>२५ प्रस्तावितानां संस्करणानाम् मध्ये एतौ प्रथमौ संस्करणौ स्तः। वन्दे मा तरमस्य रचनायाः १५० वर्षाणि पूर्णानि इति कारणेन एते संस्करणाः डिजिटल् रूपेण विमोचिताः। श्री द्विवेदी इत्यनेन उक्तं यत् वन्दे मातरम् केवलं स्वातन्त्र्यसङ्घर्षस्य गीतं न</w:t>
      </w:r>
      <w:r w:rsidRPr="00630588">
        <w:rPr>
          <w:rFonts w:ascii="Arial Unicode MS" w:eastAsia="Arial Unicode MS" w:hAnsi="Arial Unicode MS" w:cs="Arial Unicode MS"/>
          <w:color w:val="0000FF"/>
          <w:sz w:val="24"/>
          <w:szCs w:val="24"/>
          <w:lang w:eastAsia="en-GB"/>
        </w:rPr>
        <w:t xml:space="preserve">, </w:t>
      </w:r>
      <w:r w:rsidRPr="00630588">
        <w:rPr>
          <w:rFonts w:ascii="Arial Unicode MS" w:eastAsia="Arial Unicode MS" w:hAnsi="Arial Unicode MS" w:cs="Arial Unicode MS" w:hint="cs"/>
          <w:color w:val="0000FF"/>
          <w:sz w:val="24"/>
          <w:szCs w:val="24"/>
          <w:cs/>
          <w:lang w:eastAsia="en-GB" w:bidi="hi-IN"/>
        </w:rPr>
        <w:t>अपितु राष्ट्रियैकतायाः अखण्डतायाः च सशक्ता शाश्वता च घोषणा वर्तते।</w:t>
      </w:r>
    </w:p>
    <w:p w:rsidR="005C00BC" w:rsidRPr="00630588" w:rsidRDefault="005C00BC" w:rsidP="005C00BC">
      <w:pPr>
        <w:spacing w:after="0" w:line="240" w:lineRule="auto"/>
        <w:jc w:val="both"/>
        <w:rPr>
          <w:rFonts w:ascii="Arial Unicode MS" w:eastAsia="Arial Unicode MS" w:hAnsi="Arial Unicode MS" w:cs="Arial Unicode MS"/>
          <w:color w:val="0000FF"/>
          <w:sz w:val="24"/>
          <w:szCs w:val="24"/>
          <w:lang w:eastAsia="en-GB"/>
        </w:rPr>
      </w:pPr>
      <w:r w:rsidRPr="00630588">
        <w:rPr>
          <w:rFonts w:ascii="Arial Unicode MS" w:eastAsia="Arial Unicode MS" w:hAnsi="Arial Unicode MS" w:cs="Arial Unicode MS"/>
          <w:b/>
          <w:bCs/>
          <w:color w:val="0000FF"/>
          <w:sz w:val="24"/>
          <w:szCs w:val="24"/>
          <w:u w:val="single"/>
          <w:cs/>
          <w:lang w:eastAsia="en-GB" w:bidi="hi-IN"/>
        </w:rPr>
        <w:t>कौशल-विकास</w:t>
      </w:r>
    </w:p>
    <w:p w:rsidR="005C00BC" w:rsidRPr="00630588" w:rsidRDefault="005C00BC" w:rsidP="005C00BC">
      <w:pPr>
        <w:spacing w:after="160" w:line="360" w:lineRule="auto"/>
        <w:ind w:firstLine="720"/>
        <w:jc w:val="both"/>
        <w:rPr>
          <w:rFonts w:ascii="Arial Unicode MS" w:eastAsia="Arial Unicode MS" w:hAnsi="Arial Unicode MS" w:cs="Arial Unicode MS"/>
          <w:color w:val="0000FF"/>
          <w:sz w:val="24"/>
          <w:szCs w:val="24"/>
          <w:lang w:eastAsia="en-GB"/>
        </w:rPr>
      </w:pPr>
      <w:r w:rsidRPr="00630588">
        <w:rPr>
          <w:rFonts w:ascii="Arial Unicode MS" w:eastAsia="Arial Unicode MS" w:hAnsi="Arial Unicode MS" w:cs="Arial Unicode MS"/>
          <w:color w:val="0000FF"/>
          <w:sz w:val="24"/>
          <w:szCs w:val="24"/>
          <w:cs/>
          <w:lang w:eastAsia="en-GB" w:bidi="hi-IN"/>
        </w:rPr>
        <w:t>कौशल-विकास-उद्यमितामंत्रालयस्‍य कौशल-मंथन इति समाप्‍तम्। अस्मिन् परामर्श-सत्रे विभिन्‍नानां विभागानां संस्‍थानां प्रमुखाणां हितधारकाणां वरिष्‍ठाधिकारिण: कौशल-विकास-व्‍यवस्‍थां सुदृढां कर्तुं बलं प्रदतवन्‍त:।</w:t>
      </w:r>
    </w:p>
    <w:p w:rsidR="005C00BC" w:rsidRPr="00630588" w:rsidRDefault="005C00BC" w:rsidP="005C00BC">
      <w:pPr>
        <w:spacing w:after="0" w:line="240" w:lineRule="auto"/>
        <w:jc w:val="both"/>
        <w:rPr>
          <w:rFonts w:ascii="Arial Unicode MS" w:eastAsia="Arial Unicode MS" w:hAnsi="Arial Unicode MS" w:cs="Arial Unicode MS"/>
          <w:color w:val="0000FF"/>
          <w:sz w:val="24"/>
          <w:szCs w:val="24"/>
          <w:lang w:eastAsia="en-GB"/>
        </w:rPr>
      </w:pPr>
      <w:r w:rsidRPr="00630588">
        <w:rPr>
          <w:rFonts w:ascii="Arial Unicode MS" w:eastAsia="Arial Unicode MS" w:hAnsi="Arial Unicode MS" w:cs="Arial Unicode MS"/>
          <w:b/>
          <w:bCs/>
          <w:color w:val="0000FF"/>
          <w:sz w:val="24"/>
          <w:szCs w:val="24"/>
          <w:u w:val="single"/>
          <w:cs/>
          <w:lang w:eastAsia="en-GB" w:bidi="hi-IN"/>
        </w:rPr>
        <w:t>ऋतु-संचेतना</w:t>
      </w:r>
    </w:p>
    <w:p w:rsidR="005C00BC" w:rsidRPr="00630588" w:rsidRDefault="005C00BC" w:rsidP="005C00BC">
      <w:pPr>
        <w:spacing w:after="160" w:line="360" w:lineRule="auto"/>
        <w:ind w:firstLine="720"/>
        <w:jc w:val="both"/>
        <w:rPr>
          <w:rFonts w:ascii="Arial Unicode MS" w:eastAsia="Arial Unicode MS" w:hAnsi="Arial Unicode MS" w:cs="Arial Unicode MS"/>
          <w:color w:val="0000FF"/>
          <w:sz w:val="24"/>
          <w:szCs w:val="24"/>
          <w:lang w:eastAsia="en-GB"/>
        </w:rPr>
      </w:pPr>
      <w:r w:rsidRPr="00630588">
        <w:rPr>
          <w:rFonts w:ascii="Arial Unicode MS" w:eastAsia="Arial Unicode MS" w:hAnsi="Arial Unicode MS" w:cs="Arial Unicode MS"/>
          <w:color w:val="0000FF"/>
          <w:sz w:val="24"/>
          <w:szCs w:val="24"/>
          <w:cs/>
          <w:lang w:eastAsia="en-GB" w:bidi="hi-IN"/>
        </w:rPr>
        <w:t>भारत-ऋतु-विभागेन ओडिशा</w:t>
      </w:r>
      <w:r w:rsidRPr="00630588">
        <w:rPr>
          <w:rFonts w:ascii="Arial Unicode MS" w:eastAsia="Arial Unicode MS" w:hAnsi="Arial Unicode MS" w:cs="Arial Unicode MS"/>
          <w:color w:val="0000FF"/>
          <w:sz w:val="24"/>
          <w:szCs w:val="24"/>
          <w:lang w:eastAsia="en-GB"/>
        </w:rPr>
        <w:t xml:space="preserve">, </w:t>
      </w:r>
      <w:r w:rsidRPr="00630588">
        <w:rPr>
          <w:rFonts w:ascii="Arial Unicode MS" w:eastAsia="Arial Unicode MS" w:hAnsi="Arial Unicode MS" w:cs="Arial Unicode MS" w:hint="cs"/>
          <w:color w:val="0000FF"/>
          <w:sz w:val="24"/>
          <w:szCs w:val="24"/>
          <w:cs/>
          <w:lang w:eastAsia="en-GB" w:bidi="hi-IN"/>
        </w:rPr>
        <w:t>पञ्जाब्</w:t>
      </w:r>
      <w:r w:rsidRPr="00630588">
        <w:rPr>
          <w:rFonts w:ascii="Arial Unicode MS" w:eastAsia="Arial Unicode MS" w:hAnsi="Arial Unicode MS" w:cs="Arial Unicode MS"/>
          <w:color w:val="0000FF"/>
          <w:sz w:val="24"/>
          <w:szCs w:val="24"/>
          <w:lang w:eastAsia="en-GB"/>
        </w:rPr>
        <w:t xml:space="preserve">, </w:t>
      </w:r>
      <w:r w:rsidRPr="00630588">
        <w:rPr>
          <w:rFonts w:ascii="Arial Unicode MS" w:eastAsia="Arial Unicode MS" w:hAnsi="Arial Unicode MS" w:cs="Arial Unicode MS" w:hint="cs"/>
          <w:color w:val="0000FF"/>
          <w:sz w:val="24"/>
          <w:szCs w:val="24"/>
          <w:cs/>
          <w:lang w:eastAsia="en-GB" w:bidi="hi-IN"/>
        </w:rPr>
        <w:t>हरियाणा</w:t>
      </w:r>
      <w:r w:rsidRPr="00630588">
        <w:rPr>
          <w:rFonts w:ascii="Arial Unicode MS" w:eastAsia="Arial Unicode MS" w:hAnsi="Arial Unicode MS" w:cs="Arial Unicode MS"/>
          <w:color w:val="0000FF"/>
          <w:sz w:val="24"/>
          <w:szCs w:val="24"/>
          <w:lang w:eastAsia="en-GB"/>
        </w:rPr>
        <w:t xml:space="preserve">, </w:t>
      </w:r>
      <w:r w:rsidRPr="00630588">
        <w:rPr>
          <w:rFonts w:ascii="Arial Unicode MS" w:eastAsia="Arial Unicode MS" w:hAnsi="Arial Unicode MS" w:cs="Arial Unicode MS" w:hint="cs"/>
          <w:color w:val="0000FF"/>
          <w:sz w:val="24"/>
          <w:szCs w:val="24"/>
          <w:cs/>
          <w:lang w:eastAsia="en-GB" w:bidi="hi-IN"/>
        </w:rPr>
        <w:t>चण्डीगढ</w:t>
      </w:r>
      <w:r w:rsidRPr="00630588">
        <w:rPr>
          <w:rFonts w:ascii="Arial Unicode MS" w:eastAsia="Arial Unicode MS" w:hAnsi="Arial Unicode MS" w:cs="Arial Unicode MS"/>
          <w:color w:val="0000FF"/>
          <w:sz w:val="24"/>
          <w:szCs w:val="24"/>
          <w:lang w:eastAsia="en-GB"/>
        </w:rPr>
        <w:t xml:space="preserve">, </w:t>
      </w:r>
      <w:r w:rsidRPr="00630588">
        <w:rPr>
          <w:rFonts w:ascii="Arial Unicode MS" w:eastAsia="Arial Unicode MS" w:hAnsi="Arial Unicode MS" w:cs="Arial Unicode MS" w:hint="cs"/>
          <w:color w:val="0000FF"/>
          <w:sz w:val="24"/>
          <w:szCs w:val="24"/>
          <w:cs/>
          <w:lang w:eastAsia="en-GB" w:bidi="hi-IN"/>
        </w:rPr>
        <w:t>दिल्ली राजस्‍थान</w:t>
      </w:r>
      <w:r w:rsidRPr="00630588">
        <w:rPr>
          <w:rFonts w:ascii="Arial Unicode MS" w:eastAsia="Arial Unicode MS" w:hAnsi="Arial Unicode MS" w:cs="Arial Unicode MS"/>
          <w:color w:val="0000FF"/>
          <w:sz w:val="24"/>
          <w:szCs w:val="24"/>
          <w:lang w:eastAsia="en-GB"/>
        </w:rPr>
        <w:t xml:space="preserve">, </w:t>
      </w:r>
      <w:r w:rsidRPr="00630588">
        <w:rPr>
          <w:rFonts w:ascii="Arial Unicode MS" w:eastAsia="Arial Unicode MS" w:hAnsi="Arial Unicode MS" w:cs="Arial Unicode MS" w:hint="cs"/>
          <w:color w:val="0000FF"/>
          <w:sz w:val="24"/>
          <w:szCs w:val="24"/>
          <w:cs/>
          <w:lang w:eastAsia="en-GB" w:bidi="hi-IN"/>
        </w:rPr>
        <w:t>इत्येतेषु प्रदेशेषु नारंगवाणिकी संचेतना प्रसारिता। तत्र अतिसघन-निहाराच्छादनस्य संभावना बिहार</w:t>
      </w:r>
      <w:r w:rsidRPr="00630588">
        <w:rPr>
          <w:rFonts w:ascii="Arial Unicode MS" w:eastAsia="Arial Unicode MS" w:hAnsi="Arial Unicode MS" w:cs="Arial Unicode MS"/>
          <w:color w:val="0000FF"/>
          <w:sz w:val="24"/>
          <w:szCs w:val="24"/>
          <w:lang w:eastAsia="en-GB"/>
        </w:rPr>
        <w:t xml:space="preserve">, </w:t>
      </w:r>
      <w:r w:rsidRPr="00630588">
        <w:rPr>
          <w:rFonts w:ascii="Arial Unicode MS" w:eastAsia="Arial Unicode MS" w:hAnsi="Arial Unicode MS" w:cs="Arial Unicode MS" w:hint="cs"/>
          <w:color w:val="0000FF"/>
          <w:sz w:val="24"/>
          <w:szCs w:val="24"/>
          <w:cs/>
          <w:lang w:eastAsia="en-GB" w:bidi="hi-IN"/>
        </w:rPr>
        <w:t>उत्तरप्रदेश</w:t>
      </w:r>
      <w:r w:rsidRPr="00630588">
        <w:rPr>
          <w:rFonts w:ascii="Arial Unicode MS" w:eastAsia="Arial Unicode MS" w:hAnsi="Arial Unicode MS" w:cs="Arial Unicode MS"/>
          <w:color w:val="0000FF"/>
          <w:sz w:val="24"/>
          <w:szCs w:val="24"/>
          <w:lang w:eastAsia="en-GB"/>
        </w:rPr>
        <w:t xml:space="preserve">, </w:t>
      </w:r>
      <w:r w:rsidRPr="00630588">
        <w:rPr>
          <w:rFonts w:ascii="Arial Unicode MS" w:eastAsia="Arial Unicode MS" w:hAnsi="Arial Unicode MS" w:cs="Arial Unicode MS" w:hint="cs"/>
          <w:color w:val="0000FF"/>
          <w:sz w:val="24"/>
          <w:szCs w:val="24"/>
          <w:cs/>
          <w:lang w:eastAsia="en-GB" w:bidi="hi-IN"/>
        </w:rPr>
        <w:t>पश्चिमबंगाल</w:t>
      </w:r>
      <w:r w:rsidRPr="00630588">
        <w:rPr>
          <w:rFonts w:ascii="Arial Unicode MS" w:eastAsia="Arial Unicode MS" w:hAnsi="Arial Unicode MS" w:cs="Arial Unicode MS"/>
          <w:color w:val="0000FF"/>
          <w:sz w:val="24"/>
          <w:szCs w:val="24"/>
          <w:lang w:eastAsia="en-GB"/>
        </w:rPr>
        <w:t xml:space="preserve">, </w:t>
      </w:r>
      <w:r w:rsidRPr="00630588">
        <w:rPr>
          <w:rFonts w:ascii="Arial Unicode MS" w:eastAsia="Arial Unicode MS" w:hAnsi="Arial Unicode MS" w:cs="Arial Unicode MS" w:hint="cs"/>
          <w:color w:val="0000FF"/>
          <w:sz w:val="24"/>
          <w:szCs w:val="24"/>
          <w:cs/>
          <w:lang w:eastAsia="en-GB" w:bidi="hi-IN"/>
        </w:rPr>
        <w:t>सिक्किम-इत्येतेषु प्रदेशा: च प्रभाविता: भविष्‍यति। जम्‍मू-कश्‍मीर-लद्दाख-हिमालचल प्रदेश-उत्‍तराखण्‍ड-एतेषु प्रदेशेषु अद्य हिमवृष्‍टे: सम्‍भावना प्रकटिता।</w:t>
      </w:r>
    </w:p>
    <w:p w:rsidR="005C00BC" w:rsidRPr="00630588" w:rsidRDefault="005C00BC" w:rsidP="005C00BC">
      <w:pPr>
        <w:spacing w:before="100" w:beforeAutospacing="1" w:after="100" w:afterAutospacing="1"/>
        <w:jc w:val="center"/>
        <w:rPr>
          <w:rFonts w:ascii="Arial Unicode MS" w:eastAsia="Arial Unicode MS" w:hAnsi="Arial Unicode MS" w:cs="Arial Unicode MS"/>
          <w:color w:val="0000FF"/>
          <w:sz w:val="24"/>
          <w:szCs w:val="24"/>
          <w:lang w:eastAsia="en-GB"/>
        </w:rPr>
      </w:pPr>
      <w:r w:rsidRPr="00630588">
        <w:rPr>
          <w:rFonts w:ascii="Arial Unicode MS" w:eastAsia="Arial Unicode MS" w:hAnsi="Arial Unicode MS" w:cs="Arial Unicode MS"/>
          <w:b/>
          <w:bCs/>
          <w:color w:val="0000FF"/>
          <w:sz w:val="24"/>
          <w:szCs w:val="24"/>
          <w:cs/>
          <w:lang w:eastAsia="en-GB" w:bidi="hi-IN"/>
        </w:rPr>
        <w:t>।।इति वार्ता:।।</w:t>
      </w:r>
    </w:p>
    <w:p w:rsidR="005C00BC" w:rsidRPr="005C00BC" w:rsidRDefault="005C00BC" w:rsidP="005C00BC">
      <w:pPr>
        <w:jc w:val="both"/>
        <w:rPr>
          <w:rFonts w:ascii="Arial Unicode MS" w:eastAsia="Arial Unicode MS" w:hAnsi="Arial Unicode MS" w:cs="Arial Unicode MS"/>
          <w:color w:val="0000FF"/>
          <w:sz w:val="24"/>
          <w:szCs w:val="24"/>
        </w:rPr>
      </w:pPr>
    </w:p>
    <w:p w:rsidR="001C64D2" w:rsidRPr="005C00BC" w:rsidRDefault="001C64D2" w:rsidP="005C00BC">
      <w:pPr>
        <w:jc w:val="both"/>
        <w:rPr>
          <w:rFonts w:ascii="Arial Unicode MS" w:eastAsia="Arial Unicode MS" w:hAnsi="Arial Unicode MS" w:cs="Arial Unicode MS"/>
          <w:color w:val="0000FF"/>
          <w:sz w:val="24"/>
          <w:szCs w:val="24"/>
        </w:rPr>
      </w:pPr>
    </w:p>
    <w:sectPr w:rsidR="001C64D2" w:rsidRPr="005C00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0BC"/>
    <w:rsid w:val="001B15A7"/>
    <w:rsid w:val="001C64D2"/>
    <w:rsid w:val="005C00BC"/>
    <w:rsid w:val="00735D6A"/>
    <w:rsid w:val="008C1F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0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5C00BC"/>
    <w:pPr>
      <w:suppressAutoHyphens/>
      <w:autoSpaceDN w:val="0"/>
      <w:spacing w:before="100" w:after="100"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0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5C00BC"/>
    <w:pPr>
      <w:suppressAutoHyphens/>
      <w:autoSpaceDN w:val="0"/>
      <w:spacing w:before="100" w:after="10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388</Words>
  <Characters>2217</Characters>
  <Application>Microsoft Office Word</Application>
  <DocSecurity>0</DocSecurity>
  <Lines>18</Lines>
  <Paragraphs>5</Paragraphs>
  <ScaleCrop>false</ScaleCrop>
  <Company/>
  <LinksUpToDate>false</LinksUpToDate>
  <CharactersWithSpaces>2600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2026-01-02T01:54:00Z</dcterms:created>
  <dcterms:modified xsi:type="dcterms:W3CDTF">2026-01-02T01:57:00Z</dcterms:modified>
</cp:coreProperties>
</file>